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4" w:rsidRDefault="000B4774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ноября 2016 года в Московском доме национальностей правительства Москвы состоится вечер, посвященный 80-летию нашего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выдающегося </w:t>
      </w:r>
      <w:r w:rsidRPr="000B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соотечественника,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греческого Объединения в Советском Союзе, </w:t>
      </w:r>
      <w:r w:rsidRPr="000B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первого мэра г. Москвы, профессора и ученого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мировым именем </w:t>
      </w:r>
      <w:r w:rsidRPr="000B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Гавриила Харитоновича Попова.</w:t>
      </w:r>
    </w:p>
    <w:p w:rsidR="005F129C" w:rsidRDefault="005F129C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29C" w:rsidRDefault="005F129C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ноября 2016 года в большом зале московского дома национальностей состоялся вечер, посвященный 80-летию нашего выдающегося соотечественника, нет смысла перечислять его многочисленные регалии, ученого экономиста с мировым именем, видного общественно-политического деятеля, руководителя Объединения греков в Советском Союзе, первого мэра Москвы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Г.Х.Попова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вечер пришли греки и филэллины</w:t>
      </w:r>
      <w:r w:rsidR="007C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столицы России</w:t>
      </w:r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0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вечере присутствовали</w:t>
      </w:r>
      <w:r w:rsidR="007C05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консул Греции в Москве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вице-президент ФНКА греков России Константин </w:t>
      </w:r>
      <w:proofErr w:type="spellStart"/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Атмачиди</w:t>
      </w:r>
      <w:proofErr w:type="spellEnd"/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ГКЦ Феодора </w:t>
      </w:r>
      <w:proofErr w:type="spellStart"/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Янници</w:t>
      </w:r>
      <w:proofErr w:type="spellEnd"/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 руководства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общества греков</w:t>
      </w:r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ветераны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29C" w:rsidRPr="005F129C" w:rsidRDefault="005F129C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мероприятия выступили</w:t>
      </w:r>
      <w:r w:rsidR="00D024A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Правительство Москвы, Департамент национальной политики межрегиональных связей и туризма города Москвы, Московский дом национальностей,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Московское общество греков и Ассоциация женщин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774" w:rsidRPr="000B4774" w:rsidRDefault="000B4774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Pr="000B4774" w:rsidRDefault="005F129C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0B4774" w:rsidRPr="000B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мероприятия:</w:t>
      </w:r>
    </w:p>
    <w:p w:rsidR="000B4774" w:rsidRPr="000B4774" w:rsidRDefault="000B4774" w:rsidP="000B477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видеофильма «Победы и поражения Гавриила Попова» оператора и режиссера Христофора </w:t>
      </w:r>
      <w:proofErr w:type="spellStart"/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Триандафилова</w:t>
      </w:r>
      <w:proofErr w:type="spellEnd"/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непростой судьбе первого мэра Москвы, ученого-экономиста с мировым именем, общественного и политического деятеля России.</w:t>
      </w:r>
    </w:p>
    <w:p w:rsidR="000B4774" w:rsidRPr="000B4774" w:rsidRDefault="00125076" w:rsidP="000B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0B4774"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от 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соотечественников, </w:t>
      </w:r>
      <w:r w:rsidR="000B4774"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артистов, друзей и коллег</w:t>
      </w:r>
    </w:p>
    <w:p w:rsidR="000B4774" w:rsidRDefault="000B4774" w:rsidP="000B477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Гавриила Попова</w:t>
      </w:r>
    </w:p>
    <w:p w:rsidR="00501824" w:rsidRDefault="00501824" w:rsidP="000B477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24" w:rsidRPr="00501824" w:rsidRDefault="00501824" w:rsidP="000B477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Гавриил Харитонович Попов. </w:t>
      </w:r>
      <w:r w:rsidRPr="00501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Один из видных лидеров демократического движения в СССР и России в конце 1980-х—начале 1990-х годов, он стоял у истоков демократических преобразований в стране. Он был Председателем Московского городского Совета народных депутатов (1990—1991), первым мэром Москвы (1991—1992). После отставки с поста мэра вложил все свои в силы в создание Международного университета в Москве и стал его президентом. С сентября 2011 года Гавриил Харитонович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Попов </w:t>
      </w:r>
      <w:r w:rsidRPr="00501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является советником Мэра Москвы С.С. </w:t>
      </w:r>
      <w:proofErr w:type="spellStart"/>
      <w:r w:rsidRPr="00501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Собянина</w:t>
      </w:r>
      <w:proofErr w:type="spellEnd"/>
      <w:r w:rsidRPr="00501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F3B63" w:rsidRDefault="009F3B63" w:rsidP="000B477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B63" w:rsidRDefault="009F3B63" w:rsidP="007C0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81" w:rsidRPr="007C0581" w:rsidRDefault="007C0581" w:rsidP="000B477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Вечер </w:t>
      </w:r>
      <w:r w:rsidR="00501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501824">
        <w:rPr>
          <w:rFonts w:ascii="Times New Roman" w:hAnsi="Times New Roman" w:cs="Times New Roman"/>
          <w:sz w:val="24"/>
          <w:szCs w:val="24"/>
          <w:shd w:val="clear" w:color="auto" w:fill="FFFFFF"/>
        </w:rPr>
        <w:t>домнаце</w:t>
      </w:r>
      <w:proofErr w:type="spellEnd"/>
      <w:r w:rsidR="00501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05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открыла начальник отдела культурно-просветительской работы и межрегионального культурного сотрудничества МДН Д.Г. </w:t>
      </w:r>
      <w:proofErr w:type="spellStart"/>
      <w:r w:rsidRPr="007C0581">
        <w:rPr>
          <w:rFonts w:ascii="Times New Roman" w:hAnsi="Times New Roman" w:cs="Times New Roman"/>
          <w:sz w:val="24"/>
          <w:szCs w:val="24"/>
          <w:shd w:val="clear" w:color="auto" w:fill="FFFFFF"/>
        </w:rPr>
        <w:t>Сафаралиева</w:t>
      </w:r>
      <w:proofErr w:type="spellEnd"/>
      <w:r w:rsidRPr="007C0581">
        <w:rPr>
          <w:rFonts w:ascii="Times New Roman" w:hAnsi="Times New Roman" w:cs="Times New Roman"/>
          <w:sz w:val="24"/>
          <w:szCs w:val="24"/>
          <w:shd w:val="clear" w:color="auto" w:fill="FFFFFF"/>
        </w:rPr>
        <w:t>. Она зачитала Приветствие Гавриилу Харитоновичу за подписью руководителя Департамента национальной политики и межрегиональных связей В.И. Сучкова и пожелала собравшимся гостям приятного просмотра</w:t>
      </w:r>
      <w:r w:rsidR="00501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последующего плодотворного общения</w:t>
      </w:r>
      <w:r w:rsidRPr="007C05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4774" w:rsidRPr="000B4774" w:rsidRDefault="000B4774" w:rsidP="000B477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Default="00D024A7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вечера -</w:t>
      </w:r>
      <w:r w:rsidR="000B4774"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 </w:t>
      </w:r>
      <w:r w:rsidR="000B4774" w:rsidRPr="00E11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Надежда Николаевна Кузнецова-</w:t>
      </w:r>
      <w:proofErr w:type="spellStart"/>
      <w:r w:rsidR="000B4774" w:rsidRPr="00E11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Шихиди</w:t>
      </w:r>
      <w:proofErr w:type="spellEnd"/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присутствующими </w:t>
      </w:r>
      <w:r w:rsidR="0012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яркими, врезавшимися в ее память, перипетиями съемок фильма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Х.В.Триандафилова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Г.Х.Попове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«Победы и поражения Гавриила Попова», ее впечатлениями о личности нашего выдающегося соотечественника. «…Это мудрый человек. Мне довелось общаться с ним, слушать в различных аудиториях его выступления. Перед сегодняшним вечером вновь прочитала последнюю книгу Гавриила Попова «Первый мэр Москвы». Рядом с таким человеком, слушая его, читая его труды, их многие десятки, думаешь о высоком: нашей родине, н</w:t>
      </w:r>
      <w:r w:rsidR="00E1182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ашем народе</w:t>
      </w:r>
      <w:proofErr w:type="gramStart"/>
      <w:r w:rsidR="00E1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E1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он </w:t>
      </w:r>
      <w:r w:rsidR="00E11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по самым веским причина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не смог быть сейчас с нами, </w:t>
      </w:r>
      <w:r w:rsidR="00E1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попросил передать всем огромный привет.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1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Гавриилом Харитоновичем обязательно состоится».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82D" w:rsidRDefault="00E1182D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выступил журналист греческой диаспоры России и постсоветского пространства </w:t>
      </w:r>
      <w:r w:rsidRPr="0050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Никос </w:t>
      </w:r>
      <w:proofErr w:type="spellStart"/>
      <w:r w:rsidRPr="0050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Сидиропулос</w:t>
      </w:r>
      <w:proofErr w:type="spellEnd"/>
      <w:r w:rsidRPr="0050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«Общение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Г.Х.Поповым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прикосновение к мудрости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вспоминается наш великий соотечественник философ Сократ, 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человеческого диалога, уроки свободы. Всегда поражался его острому греческому уму,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внутренней свободе,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сократовской самоиронии. Он приглашает 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нас пробудить в себе личность,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гражданами, ответственными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все, происходящее в наших отечествах,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сообществах. Вспомнились режущие слух слова героя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Достоевского: </w:t>
      </w:r>
      <w:r w:rsidR="0026169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я? Тварь дрожащая или человек?!»</w:t>
      </w:r>
      <w:proofErr w:type="gramStart"/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="002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соотечественник призывает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быть человеком, с которого</w:t>
      </w:r>
      <w:r w:rsidR="002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 по самому строгому счету. Не надо кивать на «соседа»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«от меня ничего не зависит»</w:t>
      </w:r>
      <w:r w:rsidR="00261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том, что происходит в наших отечествах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</w:t>
      </w:r>
      <w:r w:rsidR="002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 ответственности каждого из нас. Не передоверяйте 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2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политикам! Результат их бдений – сегодняшняя Греция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современная греческая трагедия</w:t>
      </w:r>
      <w:r w:rsidR="002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>…Слушал и такие суждения «апологии Попова»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Гавриил Попов так и не поделился его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мудростью со своим народом,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с нами. Мой ответ такого рода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оценкам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соотечественники! 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факт наличия грека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подобного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масштаба, который на протяжении не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скольких лет был в первой обойме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политического истеблишмента, Система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каким-то непостижимым образом 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пропустила к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сияющим высотам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грек, кто стоял на трибуне Мавзолея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уже самой 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данностью, 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 большую</w:t>
      </w:r>
      <w:r w:rsidR="0060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для нас».   </w:t>
      </w:r>
    </w:p>
    <w:p w:rsidR="00605A83" w:rsidRDefault="00605A83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…Вечер, посвященный юбилею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Г.Х.Попова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 </w:t>
      </w:r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и вечером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</w:t>
      </w:r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вящением автору фильма «Победы и поражения Гавриила Попова» </w:t>
      </w:r>
      <w:proofErr w:type="spellStart"/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>Х.В.Триандафилову</w:t>
      </w:r>
      <w:proofErr w:type="spellEnd"/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греческой копилке трудов которого фильмы «История греков Причерноморья», «Маэстро Одиссей </w:t>
      </w:r>
      <w:proofErr w:type="spellStart"/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Димитриади</w:t>
      </w:r>
      <w:proofErr w:type="spellEnd"/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Ведущая вечера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из представителей съемочной команды фильма</w:t>
      </w:r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26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дежда Кузнецова предоставляет</w:t>
      </w:r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присутствующим в зале участникам их дружного творческого коллектива</w:t>
      </w:r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 </w:t>
      </w:r>
      <w:r w:rsidR="00163A6C" w:rsidRPr="0050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Герман Соколов,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занимался монтажом, вспоминает о Христофоре </w:t>
      </w:r>
      <w:proofErr w:type="spellStart"/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Триандафилове</w:t>
      </w:r>
      <w:proofErr w:type="spellEnd"/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для него был вторым отцом. </w:t>
      </w:r>
      <w:r w:rsidR="00163A6C" w:rsidRPr="004C6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Надежда </w:t>
      </w:r>
      <w:proofErr w:type="spellStart"/>
      <w:r w:rsidR="00163A6C" w:rsidRPr="004C6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Рафаилиди</w:t>
      </w:r>
      <w:proofErr w:type="spellEnd"/>
      <w:r w:rsidR="00163A6C" w:rsidRPr="004C6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отвечала за музыкальную составляющую фильма, так же </w:t>
      </w:r>
      <w:r w:rsidR="009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 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вспоминает Христофора </w:t>
      </w:r>
      <w:proofErr w:type="spellStart"/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Триандафилова</w:t>
      </w:r>
      <w:proofErr w:type="spellEnd"/>
      <w:r w:rsidR="009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«Участие в создании этого фильма помогло мне осознать масштабы личности </w:t>
      </w:r>
      <w:proofErr w:type="spellStart"/>
      <w:r w:rsidR="009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Г.Х.Попова</w:t>
      </w:r>
      <w:proofErr w:type="spellEnd"/>
      <w:r w:rsidR="009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весь драматизм тогдашней ситуации в стране, которую мы потеряли. …Что касается Христофора </w:t>
      </w:r>
      <w:proofErr w:type="spellStart"/>
      <w:r w:rsidR="009F3B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Триандафилова</w:t>
      </w:r>
      <w:proofErr w:type="spellEnd"/>
      <w:r w:rsidR="009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 яркий человек, </w:t>
      </w:r>
      <w:proofErr w:type="spellStart"/>
      <w:r w:rsidR="009F3B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харизматичный</w:t>
      </w:r>
      <w:proofErr w:type="spellEnd"/>
      <w:r w:rsidR="009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очень непростым характером. С ним было интересно общаться, за честь дружить. Мы, греки России, так еще не оценили до конца его масштаб личности». </w:t>
      </w:r>
      <w:r w:rsidR="0016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B63" w:rsidRDefault="009F3B63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EB" w:rsidRDefault="009F3B63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…Перед началом фильма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Христофора </w:t>
      </w:r>
      <w:proofErr w:type="spellStart"/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Триандафилова</w:t>
      </w:r>
      <w:proofErr w:type="spellEnd"/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«Победы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Гавриила Попова» был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12-минутный 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ролик, смонтир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ованный самим автором фильма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премьере в доме кино. Мы увидели авторский коллектив фильма,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="000F6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дные и близкие нам лица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движения, ветеранов В</w:t>
      </w:r>
      <w:r w:rsidR="000F6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еликой Отечественной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(героя той священной войны генерала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А.Ф.Вураки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 накануне исполнилось 85 лет)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="00E124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 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увидели себя поры 9-летней давности.</w:t>
      </w:r>
    </w:p>
    <w:p w:rsidR="007416EF" w:rsidRDefault="007416EF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6EF" w:rsidRPr="007416EF" w:rsidRDefault="007416EF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7416EF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Документальный фильм о жизни и дея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тельности Г.Х. Попова завершается</w:t>
      </w:r>
      <w:r w:rsidRPr="00741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словами о том, что для него в жизни важнее всего три аспекта: возможность размышлять, оставаться честным с собой и окружающими и терпимость к людям. «Я стараюсь до последнего момента видеть в людях лучшее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…Победы Гавриила Попова – это трудный путь преодоления многочисленных жизненных барьеров, это его сопричастность к слому Системы, активное участие в этих процессах. Главное же поражение – это то, что страна (Россия) после слома этой Системы пошла по самому своему наихудшему пути развития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номенклатурно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-олигархическому. Это и стало главной причиной его отставки в 1992 году.</w:t>
      </w:r>
    </w:p>
    <w:p w:rsidR="00E12420" w:rsidRDefault="00794A0E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…После просмотра фильма своими впечатлениями о фильме, своими размышлениями о его главном герое делятся ветераны нашего движения Георгий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Меланифиди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Игорь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Мавроматис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Вячеслав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выступивший, к тому же, в качестве спонсора данного мероприятия, журналист Никос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Сидиропулос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Греческого культурного центра Феодора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представитель руководства МОГ, руководитель Ассоциации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Стелла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ведущая вечера Надежда Кузнецова, озвучившая  приветствие  от сегодняшнего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«завтрашнего» председателей МОГ Архимеда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выборы в Обществе состоятся 10 декабря,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Тахчиди</w:t>
      </w:r>
      <w:proofErr w:type="spellEnd"/>
      <w:r w:rsidR="001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спасибо нашим соотечественницам певицам Надежде </w:t>
      </w:r>
      <w:proofErr w:type="spellStart"/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Рафаилиди</w:t>
      </w:r>
      <w:proofErr w:type="spellEnd"/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Ариадне </w:t>
      </w:r>
      <w:proofErr w:type="spellStart"/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Прокопиду</w:t>
      </w:r>
      <w:proofErr w:type="spellEnd"/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песенные приношения придали вечеру неповторимый греческий колорит.  </w:t>
      </w:r>
    </w:p>
    <w:p w:rsidR="007416EF" w:rsidRDefault="007416EF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164FD9" w:rsidRPr="00164F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окончании кинопросмотра гости встречи обменялись мнениями о фильме, поделились своими впечатлениями и рассказали о личном опыте общения с Гавриилом Поповым. Кроме того, в этот вечер гости познакомились с книгами и фотоальбомами, отражающими жизнь и творчество человека, оставившего заметный след в новейшей истории России</w:t>
      </w:r>
      <w:proofErr w:type="gramStart"/>
      <w:r w:rsidR="00164FD9" w:rsidRPr="00164F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16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общение продолжилось в застольном формате. Это был разговор соотечественников по душам. О </w:t>
      </w:r>
      <w:proofErr w:type="spellStart"/>
      <w:r w:rsidR="001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Г.Х.Попове</w:t>
      </w:r>
      <w:proofErr w:type="spellEnd"/>
      <w:r w:rsidR="001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</w:t>
      </w:r>
      <w:proofErr w:type="spellStart"/>
      <w:r w:rsidR="00164FD9">
        <w:rPr>
          <w:rFonts w:ascii="Times New Roman" w:eastAsia="Times New Roman" w:hAnsi="Times New Roman" w:cs="Times New Roman"/>
          <w:sz w:val="24"/>
          <w:szCs w:val="24"/>
          <w:lang w:eastAsia="ru-RU"/>
        </w:rPr>
        <w:t>Х.В.Триандафилове</w:t>
      </w:r>
      <w:proofErr w:type="spellEnd"/>
      <w:r w:rsidR="001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нашем движении. О скорых выборах в Обществе. О том, что нам в Москве </w:t>
      </w:r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</w:t>
      </w:r>
      <w:r w:rsidR="001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Греческий дом.</w:t>
      </w:r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образно, устами ее театральной героини Антигоны, говорила Феодора </w:t>
      </w:r>
      <w:proofErr w:type="spellStart"/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Янници</w:t>
      </w:r>
      <w:proofErr w:type="spellEnd"/>
      <w:r w:rsidR="004C6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699" w:rsidRPr="00164FD9" w:rsidRDefault="004C6699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были два шанса иметь свой Греческий 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«Константинопольское подворье»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«Афинский проект». Какие названия! </w:t>
      </w:r>
      <w:r w:rsidR="00B46E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шанс, назовем его «Синергия», сегодня. Так давайте все сделаем, чтобы не пройти мимо него! Ибо четвертому шансу не бывать…</w:t>
      </w:r>
      <w:bookmarkStart w:id="0" w:name="_GoBack"/>
      <w:bookmarkEnd w:id="0"/>
    </w:p>
    <w:p w:rsidR="00164FD9" w:rsidRDefault="00164FD9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D9" w:rsidRDefault="00164FD9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спасибо организаторам этого мероприятия – МОГ, Ассоциации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МОГ, ветерану нашего движения, руководителю компании «Гефест» Вячеславу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FD9" w:rsidRDefault="00164FD9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D9" w:rsidRPr="00164FD9" w:rsidRDefault="00164FD9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Никос </w:t>
      </w:r>
      <w:proofErr w:type="spellStart"/>
      <w:r w:rsidRPr="00164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Сидиропулос</w:t>
      </w:r>
      <w:proofErr w:type="spellEnd"/>
      <w:r w:rsidRPr="00164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Москва.</w:t>
      </w:r>
    </w:p>
    <w:p w:rsidR="000B4774" w:rsidRPr="00164FD9" w:rsidRDefault="00501824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164FD9" w:rsidRPr="0016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Апология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нашем соотечественнике Г.Х. Попове.</w:t>
      </w:r>
    </w:p>
    <w:p w:rsidR="000B4774" w:rsidRPr="000B4774" w:rsidRDefault="000B4774" w:rsidP="000B477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4774">
        <w:rPr>
          <w:rFonts w:ascii="Times New Roman" w:eastAsia="Calibri" w:hAnsi="Times New Roman" w:cs="Times New Roman"/>
          <w:b/>
          <w:sz w:val="24"/>
          <w:szCs w:val="24"/>
        </w:rPr>
        <w:t xml:space="preserve">80-летие нашего выдающегося соотечественника </w:t>
      </w:r>
      <w:proofErr w:type="spellStart"/>
      <w:r w:rsidRPr="000B4774">
        <w:rPr>
          <w:rFonts w:ascii="Times New Roman" w:eastAsia="Calibri" w:hAnsi="Times New Roman" w:cs="Times New Roman"/>
          <w:b/>
          <w:sz w:val="24"/>
          <w:szCs w:val="24"/>
        </w:rPr>
        <w:t>Г.Х.Попова</w:t>
      </w:r>
      <w:proofErr w:type="spellEnd"/>
      <w:r w:rsidRPr="000B4774">
        <w:rPr>
          <w:rFonts w:ascii="Times New Roman" w:eastAsia="Calibri" w:hAnsi="Times New Roman" w:cs="Times New Roman"/>
          <w:b/>
          <w:sz w:val="24"/>
          <w:szCs w:val="24"/>
        </w:rPr>
        <w:t xml:space="preserve"> – ученого экономиста, философа и мыслителя, публициста, видного политика и общественного деятеля России, первого мэра Москвы, руководителя Объединения греков в Советском Союзе. «…Я типичный грек. Меня интересуют Знания» (</w:t>
      </w:r>
      <w:proofErr w:type="spellStart"/>
      <w:r w:rsidRPr="000B4774">
        <w:rPr>
          <w:rFonts w:ascii="Times New Roman" w:eastAsia="Calibri" w:hAnsi="Times New Roman" w:cs="Times New Roman"/>
          <w:b/>
          <w:sz w:val="24"/>
          <w:szCs w:val="24"/>
        </w:rPr>
        <w:t>Г.Х.Попов</w:t>
      </w:r>
      <w:proofErr w:type="spellEnd"/>
      <w:r w:rsidRPr="000B477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0B4774" w:rsidRPr="000B4774" w:rsidRDefault="000B4774" w:rsidP="000B4774">
      <w:pPr>
        <w:rPr>
          <w:rFonts w:ascii="Times New Roman" w:eastAsia="Calibri" w:hAnsi="Times New Roman" w:cs="Times New Roman"/>
          <w:sz w:val="24"/>
          <w:szCs w:val="24"/>
        </w:rPr>
      </w:pPr>
      <w:r w:rsidRPr="000B4774">
        <w:rPr>
          <w:rFonts w:ascii="Times New Roman" w:eastAsia="Calibri" w:hAnsi="Times New Roman" w:cs="Times New Roman"/>
          <w:sz w:val="24"/>
          <w:szCs w:val="24"/>
        </w:rPr>
        <w:t xml:space="preserve">Гавриил Харитонович Попов. Каждый из миллионов греков в России, пространстве бывшего Советского Союза, Греции, Диаспоры, первыми словами, которые у них ассоциируются с именем нашего соотечественника, безусловно, скажет, что это мудрый человек, который в своей жизненной одиссее посвятил себя, как и его великие античные </w:t>
      </w:r>
      <w:proofErr w:type="gramStart"/>
      <w:r w:rsidRPr="000B4774">
        <w:rPr>
          <w:rFonts w:ascii="Times New Roman" w:eastAsia="Calibri" w:hAnsi="Times New Roman" w:cs="Times New Roman"/>
          <w:sz w:val="24"/>
          <w:szCs w:val="24"/>
        </w:rPr>
        <w:t>соплеменники</w:t>
      </w:r>
      <w:proofErr w:type="gramEnd"/>
      <w:r w:rsidRPr="000B4774">
        <w:rPr>
          <w:rFonts w:ascii="Times New Roman" w:eastAsia="Calibri" w:hAnsi="Times New Roman" w:cs="Times New Roman"/>
          <w:sz w:val="24"/>
          <w:szCs w:val="24"/>
        </w:rPr>
        <w:t xml:space="preserve"> Аристотель, Платон, Сократ и другие греческие колоссы, знаниям, мысли.</w:t>
      </w: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…Личную свободу он ставит всегда на первое место. “Есть греки-философы, есть воины, есть коммерсанты. Я принадлежу к первой категории – к тем, кто ищет Знания” – так называется мое интервью с Гавриилом Харитоновичем от ноября 2004 года и его определение своему главному жизненному кредо – искать в жизни Знания, задаваться главными вопросами человеческого бытия «Что есть Истина?», «…Куда идет человечество». «…Я - типичный грек. Меня интересуют Знания. Вы, конечно, помните, когда Одиссей подплыл к </w:t>
      </w:r>
      <w:proofErr w:type="spellStart"/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Геракловым</w:t>
      </w:r>
      <w:proofErr w:type="spellEnd"/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Столбам, он знал, что плыть за них нельзя. Потому, что никто оттуда не возвращался. Тогда Одиссей начал держать речь к своим спутникам на корабле, аргументируя, почему надо пойти за Столбы:  «Мы созданы не к животной </w:t>
      </w: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доле – мы к Знаниям и Славе рождены!». Вот и я думаю, что это – основные начала греческой нации. Искать знания и искать славу. …Я ищу Знания. Греки есть ученые, есть воины, есть коммерсанты. Я принадлежу к первой категории – к тем, кто ищет знания». </w:t>
      </w: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…Свой юби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(31-го октября) Гавриил Харитонович встретил</w:t>
      </w: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дома в Москве и, получается, у нас, тысяч его соотечественников, кто хотел бы поздравить его с 80-летием, будет возможность донести до него слова поздравления и пожелания одному из самых мудрых греков планеты Земля, во второй половине ноября, вскоре по его возвращению в столицу.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…Что лично я ценю в нашем мудром соотечественнике, какие уроки вбираю из общения с ним в личном формате и его актовых лекций в своем детище Международном университете в Москве, на площадке Вольного экономического общества и др.?   </w:t>
      </w: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поражает </w:t>
      </w:r>
      <w:proofErr w:type="spellStart"/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планетарность</w:t>
      </w:r>
      <w:proofErr w:type="spellEnd"/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мыслительного процесса, его внутренняя свобода.</w:t>
      </w: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наших разговоров у меня по многим вопросам, на которые не знал четкого ответа, появляется ясное понимание «откуда что проистекает», «кто и что за всем этим стоит».</w:t>
      </w: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…Мы же, греки России и постсоветского пространства, можем только сожалеть, что имея подле себя такого корифея мысли, «прошли мимо» его уроков Мудрости и Свободы.</w:t>
      </w:r>
    </w:p>
    <w:p w:rsidR="00620FE3" w:rsidRDefault="00620FE3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E3" w:rsidRPr="00620FE3" w:rsidRDefault="00620FE3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Гавриил Харитонович Попов -</w:t>
      </w:r>
      <w:r w:rsidRPr="00620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 более сотни научных и публицистических работ,</w:t>
      </w: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…Недавно вышла в свет книга Г.Х. Попова «Первый мэр Москвы». Время Судьбе взглянуть в глаза. Данная книга вносит вклад в понимание одного из самых критических периодов истории СССР и России в 20 веке. Автор анализирует свою работу на постах председателя Моссовета и мэра Москвы, свое хождение во власть.</w:t>
      </w: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80-летие нашего достойного, мудрого соотечественника Гавриила Харитоновича Попова - человека, посвятившего всю свою жизнь Знаниям и Свободе.</w:t>
      </w: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Pr="000B4774" w:rsidRDefault="000B4774" w:rsidP="000B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днем рождения! Здоровья вам, успеть сделать все из задуманного вами, а так же… </w:t>
      </w:r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B4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вашей мудростью со своими соотечественниками, чаще с нами встречаться.</w:t>
      </w:r>
    </w:p>
    <w:p w:rsidR="000B4774" w:rsidRPr="000B4774" w:rsidRDefault="000B4774" w:rsidP="000B4774">
      <w:pPr>
        <w:rPr>
          <w:rFonts w:ascii="Times New Roman" w:eastAsia="Calibri" w:hAnsi="Times New Roman" w:cs="Times New Roman"/>
          <w:sz w:val="24"/>
          <w:szCs w:val="24"/>
        </w:rPr>
      </w:pPr>
    </w:p>
    <w:p w:rsidR="000B4774" w:rsidRDefault="000B4774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Печальная новость. </w:t>
      </w:r>
      <w:r w:rsidR="00620F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вечере в честь нашего выдающегося соотечественника </w:t>
      </w:r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не </w:t>
      </w:r>
      <w:r w:rsidR="0062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самого </w:t>
      </w:r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недели назад ушла из жизни его супруга, верный спутник жизни и соратник</w:t>
      </w:r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Васильевна. </w:t>
      </w:r>
      <w:r w:rsidR="0062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в полвека. Об этом на</w:t>
      </w:r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вечере его ведущей и главным организатором Надеждой Кузнецовой</w:t>
      </w:r>
      <w:r w:rsidR="00620F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20FE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Шихиди</w:t>
      </w:r>
      <w:proofErr w:type="spellEnd"/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сказано со сцены. Об этом мы скажем тихо друг другу. </w:t>
      </w:r>
      <w:r w:rsidR="00620FE3">
        <w:rPr>
          <w:rFonts w:ascii="Times New Roman" w:eastAsia="Times New Roman" w:hAnsi="Times New Roman" w:cs="Times New Roman"/>
          <w:sz w:val="24"/>
          <w:szCs w:val="24"/>
          <w:lang w:eastAsia="ru-RU"/>
        </w:rPr>
        <w:t>«…</w:t>
      </w:r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</w:t>
      </w:r>
      <w:r w:rsidR="0062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глубокие </w:t>
      </w:r>
      <w:r w:rsidR="00FC5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соболезн</w:t>
      </w:r>
      <w:r w:rsidR="0062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Вам, Гавриил Харитонович».</w:t>
      </w:r>
    </w:p>
    <w:p w:rsidR="000B4774" w:rsidRDefault="000B4774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74" w:rsidRPr="000B4774" w:rsidRDefault="000B4774" w:rsidP="000B4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Никос </w:t>
      </w:r>
      <w:proofErr w:type="spellStart"/>
      <w:r w:rsidRPr="000B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Сидиропулос</w:t>
      </w:r>
      <w:proofErr w:type="spellEnd"/>
      <w:r w:rsidRPr="000B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Москва.</w:t>
      </w:r>
    </w:p>
    <w:p w:rsidR="000B4774" w:rsidRDefault="000B4774"/>
    <w:sectPr w:rsidR="000B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A49"/>
    <w:multiLevelType w:val="multilevel"/>
    <w:tmpl w:val="540C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74"/>
    <w:rsid w:val="000B4774"/>
    <w:rsid w:val="000F652A"/>
    <w:rsid w:val="00125076"/>
    <w:rsid w:val="00163A6C"/>
    <w:rsid w:val="00164FD9"/>
    <w:rsid w:val="00261691"/>
    <w:rsid w:val="00281BEB"/>
    <w:rsid w:val="004C6699"/>
    <w:rsid w:val="00501824"/>
    <w:rsid w:val="005F129C"/>
    <w:rsid w:val="00605A83"/>
    <w:rsid w:val="00620FE3"/>
    <w:rsid w:val="007416EF"/>
    <w:rsid w:val="00794A0E"/>
    <w:rsid w:val="007C0581"/>
    <w:rsid w:val="009F3B63"/>
    <w:rsid w:val="00B2679E"/>
    <w:rsid w:val="00B46EAC"/>
    <w:rsid w:val="00D024A7"/>
    <w:rsid w:val="00E1182D"/>
    <w:rsid w:val="00E12420"/>
    <w:rsid w:val="00FA1264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2016-11-29T11:25:00Z</dcterms:created>
  <dcterms:modified xsi:type="dcterms:W3CDTF">2016-12-01T12:10:00Z</dcterms:modified>
</cp:coreProperties>
</file>